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C3353" w:rsidP="006A502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02 июля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2C3353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6A502A">
              <w:rPr>
                <w:szCs w:val="28"/>
              </w:rPr>
              <w:t>3</w:t>
            </w:r>
            <w:r w:rsidR="002C3353">
              <w:rPr>
                <w:szCs w:val="28"/>
              </w:rPr>
              <w:t>22</w:t>
            </w:r>
          </w:p>
        </w:tc>
      </w:tr>
    </w:tbl>
    <w:p w:rsidR="009624D4" w:rsidRDefault="009624D4" w:rsidP="00116F5E">
      <w:pPr>
        <w:spacing w:line="240" w:lineRule="exact"/>
        <w:jc w:val="both"/>
        <w:rPr>
          <w:sz w:val="28"/>
          <w:szCs w:val="28"/>
        </w:rPr>
      </w:pPr>
    </w:p>
    <w:p w:rsidR="00554706" w:rsidRDefault="00554706" w:rsidP="00116F5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116F5E">
        <w:rPr>
          <w:sz w:val="28"/>
          <w:szCs w:val="28"/>
        </w:rPr>
        <w:t xml:space="preserve"> в постановление </w:t>
      </w:r>
    </w:p>
    <w:p w:rsidR="009624D4" w:rsidRDefault="00554706" w:rsidP="00116F5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B75A08">
        <w:rPr>
          <w:sz w:val="28"/>
          <w:szCs w:val="28"/>
        </w:rPr>
        <w:t>Арзгирского муниципального района</w:t>
      </w:r>
      <w:r>
        <w:rPr>
          <w:sz w:val="28"/>
          <w:szCs w:val="28"/>
        </w:rPr>
        <w:t xml:space="preserve"> </w:t>
      </w:r>
      <w:r w:rsidRPr="008F6347">
        <w:rPr>
          <w:sz w:val="28"/>
          <w:szCs w:val="28"/>
        </w:rPr>
        <w:t xml:space="preserve"> </w:t>
      </w:r>
    </w:p>
    <w:p w:rsidR="009624D4" w:rsidRDefault="00116F5E" w:rsidP="00116F5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 17 декабря 2012 г. №735</w:t>
      </w:r>
      <w:r w:rsidR="009624D4">
        <w:rPr>
          <w:sz w:val="28"/>
          <w:szCs w:val="28"/>
        </w:rPr>
        <w:t xml:space="preserve"> </w:t>
      </w:r>
    </w:p>
    <w:p w:rsidR="009624D4" w:rsidRDefault="00554706" w:rsidP="00116F5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624D4" w:rsidRPr="00116F5E">
        <w:rPr>
          <w:sz w:val="28"/>
          <w:szCs w:val="28"/>
        </w:rPr>
        <w:t xml:space="preserve">Об образовании избирательных участков </w:t>
      </w:r>
    </w:p>
    <w:p w:rsidR="00795DE8" w:rsidRDefault="009624D4" w:rsidP="00116F5E">
      <w:pPr>
        <w:spacing w:line="240" w:lineRule="exact"/>
        <w:jc w:val="both"/>
        <w:rPr>
          <w:sz w:val="28"/>
          <w:szCs w:val="28"/>
        </w:rPr>
      </w:pPr>
      <w:r w:rsidRPr="00116F5E">
        <w:rPr>
          <w:sz w:val="28"/>
          <w:szCs w:val="28"/>
        </w:rPr>
        <w:t>н</w:t>
      </w:r>
      <w:r w:rsidR="00554706">
        <w:rPr>
          <w:sz w:val="28"/>
          <w:szCs w:val="28"/>
        </w:rPr>
        <w:t>а территории Арзгирского района»</w:t>
      </w:r>
    </w:p>
    <w:p w:rsidR="00116F5E" w:rsidRPr="00116F5E" w:rsidRDefault="00116F5E" w:rsidP="00116F5E">
      <w:pPr>
        <w:spacing w:line="240" w:lineRule="exact"/>
        <w:rPr>
          <w:sz w:val="28"/>
          <w:szCs w:val="28"/>
        </w:rPr>
      </w:pPr>
    </w:p>
    <w:p w:rsidR="00116F5E" w:rsidRPr="00116F5E" w:rsidRDefault="00116F5E" w:rsidP="00116F5E">
      <w:pPr>
        <w:ind w:firstLine="708"/>
        <w:jc w:val="both"/>
        <w:rPr>
          <w:sz w:val="28"/>
          <w:szCs w:val="28"/>
        </w:rPr>
      </w:pPr>
      <w:r w:rsidRPr="00116F5E">
        <w:rPr>
          <w:sz w:val="28"/>
          <w:szCs w:val="28"/>
        </w:rPr>
        <w:t>В соответствии с п. 7 ст.4 Федерального закона от 02 октября 2012 года № 157-ФЗ «О внесении изменений в Федеральный закон «О политических партиях» и Федеральный закон «Об основных гарантиях избирательных прав и права на участие в референдуме граждан Российской Федерации», руков</w:t>
      </w:r>
      <w:r w:rsidRPr="00116F5E">
        <w:rPr>
          <w:sz w:val="28"/>
          <w:szCs w:val="28"/>
        </w:rPr>
        <w:t>о</w:t>
      </w:r>
      <w:r w:rsidRPr="00116F5E">
        <w:rPr>
          <w:sz w:val="28"/>
          <w:szCs w:val="28"/>
        </w:rPr>
        <w:t>дствуясь постановлением избирательной комиссии Ставропольского края от 29 ноября 2012 года № 69/670-5 «Об установлении единой нумерации изб</w:t>
      </w:r>
      <w:r w:rsidRPr="00116F5E">
        <w:rPr>
          <w:sz w:val="28"/>
          <w:szCs w:val="28"/>
        </w:rPr>
        <w:t>и</w:t>
      </w:r>
      <w:r w:rsidRPr="00116F5E">
        <w:rPr>
          <w:sz w:val="28"/>
          <w:szCs w:val="28"/>
        </w:rPr>
        <w:t>рательных  участков, участков референдума на территории Ставропольского края» по согласованию с Территориальной избирательной комиссией Ар</w:t>
      </w:r>
      <w:r w:rsidRPr="00116F5E">
        <w:rPr>
          <w:sz w:val="28"/>
          <w:szCs w:val="28"/>
        </w:rPr>
        <w:t>з</w:t>
      </w:r>
      <w:r w:rsidRPr="00116F5E">
        <w:rPr>
          <w:sz w:val="28"/>
          <w:szCs w:val="28"/>
        </w:rPr>
        <w:t>гирского района администрация Арзгирского муниципального района Ста</w:t>
      </w:r>
      <w:r w:rsidRPr="00116F5E">
        <w:rPr>
          <w:sz w:val="28"/>
          <w:szCs w:val="28"/>
        </w:rPr>
        <w:t>в</w:t>
      </w:r>
      <w:r w:rsidRPr="00116F5E">
        <w:rPr>
          <w:sz w:val="28"/>
          <w:szCs w:val="28"/>
        </w:rPr>
        <w:t>ропольского края</w:t>
      </w:r>
    </w:p>
    <w:p w:rsidR="00116F5E" w:rsidRPr="00116F5E" w:rsidRDefault="00116F5E" w:rsidP="00116F5E">
      <w:pPr>
        <w:ind w:firstLine="708"/>
        <w:jc w:val="both"/>
        <w:rPr>
          <w:sz w:val="16"/>
          <w:szCs w:val="16"/>
        </w:rPr>
      </w:pPr>
    </w:p>
    <w:p w:rsidR="00116F5E" w:rsidRPr="00116F5E" w:rsidRDefault="00116F5E" w:rsidP="00116F5E">
      <w:pPr>
        <w:jc w:val="both"/>
        <w:rPr>
          <w:sz w:val="28"/>
          <w:szCs w:val="28"/>
        </w:rPr>
      </w:pPr>
      <w:r w:rsidRPr="00116F5E">
        <w:rPr>
          <w:sz w:val="28"/>
          <w:szCs w:val="28"/>
        </w:rPr>
        <w:t>ПОСТАНОВЛЯЕТ:</w:t>
      </w:r>
    </w:p>
    <w:p w:rsidR="00116F5E" w:rsidRPr="00116F5E" w:rsidRDefault="00116F5E" w:rsidP="00072A99">
      <w:pPr>
        <w:jc w:val="both"/>
        <w:rPr>
          <w:color w:val="0000FF"/>
          <w:sz w:val="16"/>
          <w:szCs w:val="16"/>
        </w:rPr>
      </w:pPr>
    </w:p>
    <w:p w:rsidR="00116F5E" w:rsidRDefault="009624D4" w:rsidP="008F6347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</w:t>
      </w:r>
      <w:r w:rsidR="00116F5E" w:rsidRPr="00116F5E">
        <w:rPr>
          <w:sz w:val="28"/>
          <w:szCs w:val="28"/>
        </w:rPr>
        <w:t xml:space="preserve"> в постановление администрации </w:t>
      </w:r>
      <w:r w:rsidR="00554706" w:rsidRPr="00B75A08">
        <w:rPr>
          <w:sz w:val="28"/>
          <w:szCs w:val="28"/>
        </w:rPr>
        <w:t>Арзгирского м</w:t>
      </w:r>
      <w:r w:rsidR="00554706" w:rsidRPr="00B75A08">
        <w:rPr>
          <w:sz w:val="28"/>
          <w:szCs w:val="28"/>
        </w:rPr>
        <w:t>у</w:t>
      </w:r>
      <w:r w:rsidR="00554706" w:rsidRPr="00B75A08">
        <w:rPr>
          <w:sz w:val="28"/>
          <w:szCs w:val="28"/>
        </w:rPr>
        <w:t>ниципального района</w:t>
      </w:r>
      <w:r w:rsidR="00554706">
        <w:rPr>
          <w:sz w:val="28"/>
          <w:szCs w:val="28"/>
        </w:rPr>
        <w:t xml:space="preserve"> </w:t>
      </w:r>
      <w:r w:rsidR="00554706" w:rsidRPr="008F6347">
        <w:rPr>
          <w:sz w:val="28"/>
          <w:szCs w:val="28"/>
        </w:rPr>
        <w:t xml:space="preserve"> </w:t>
      </w:r>
      <w:r w:rsidR="00554706">
        <w:rPr>
          <w:sz w:val="28"/>
          <w:szCs w:val="28"/>
        </w:rPr>
        <w:t>от 17 декабря 2012 г. №735 «</w:t>
      </w:r>
      <w:r w:rsidR="00116F5E" w:rsidRPr="00116F5E">
        <w:rPr>
          <w:sz w:val="28"/>
          <w:szCs w:val="28"/>
        </w:rPr>
        <w:t>Об образовании избир</w:t>
      </w:r>
      <w:r w:rsidR="00116F5E" w:rsidRPr="00116F5E">
        <w:rPr>
          <w:sz w:val="28"/>
          <w:szCs w:val="28"/>
        </w:rPr>
        <w:t>а</w:t>
      </w:r>
      <w:r w:rsidR="00116F5E" w:rsidRPr="00116F5E">
        <w:rPr>
          <w:sz w:val="28"/>
          <w:szCs w:val="28"/>
        </w:rPr>
        <w:t>тельных участков на территории Арз</w:t>
      </w:r>
      <w:r w:rsidR="00554706">
        <w:rPr>
          <w:sz w:val="28"/>
          <w:szCs w:val="28"/>
        </w:rPr>
        <w:t>гирского района»</w:t>
      </w:r>
      <w:r w:rsidR="00116F5E" w:rsidRPr="00116F5E">
        <w:rPr>
          <w:sz w:val="28"/>
          <w:szCs w:val="28"/>
        </w:rPr>
        <w:t xml:space="preserve"> ( </w:t>
      </w:r>
      <w:r w:rsidR="00072A99">
        <w:rPr>
          <w:sz w:val="28"/>
          <w:szCs w:val="28"/>
        </w:rPr>
        <w:t>с изменениями</w:t>
      </w:r>
      <w:r w:rsidR="00554706">
        <w:rPr>
          <w:sz w:val="28"/>
          <w:szCs w:val="28"/>
        </w:rPr>
        <w:t>,</w:t>
      </w:r>
      <w:r>
        <w:rPr>
          <w:sz w:val="28"/>
          <w:szCs w:val="28"/>
        </w:rPr>
        <w:t xml:space="preserve"> вн</w:t>
      </w:r>
      <w:r>
        <w:rPr>
          <w:sz w:val="28"/>
          <w:szCs w:val="28"/>
        </w:rPr>
        <w:t>е</w:t>
      </w:r>
      <w:r w:rsidR="00554706">
        <w:rPr>
          <w:sz w:val="28"/>
          <w:szCs w:val="28"/>
        </w:rPr>
        <w:t xml:space="preserve">сенными </w:t>
      </w:r>
      <w:r>
        <w:rPr>
          <w:sz w:val="28"/>
          <w:szCs w:val="28"/>
        </w:rPr>
        <w:t xml:space="preserve"> постановлениями</w:t>
      </w:r>
      <w:r w:rsidR="00072A99">
        <w:rPr>
          <w:sz w:val="28"/>
          <w:szCs w:val="28"/>
        </w:rPr>
        <w:t xml:space="preserve">  администрации, </w:t>
      </w:r>
      <w:r w:rsidR="006A502A">
        <w:rPr>
          <w:sz w:val="28"/>
          <w:szCs w:val="28"/>
        </w:rPr>
        <w:t>от 12</w:t>
      </w:r>
      <w:r w:rsidR="00116F5E">
        <w:rPr>
          <w:sz w:val="28"/>
          <w:szCs w:val="28"/>
        </w:rPr>
        <w:t xml:space="preserve"> </w:t>
      </w:r>
      <w:r w:rsidR="006A502A">
        <w:rPr>
          <w:sz w:val="28"/>
          <w:szCs w:val="28"/>
        </w:rPr>
        <w:t>марта 2020 г. № 132, от                15 июня 2020 г. № 289</w:t>
      </w:r>
      <w:r w:rsidR="00116F5E">
        <w:rPr>
          <w:sz w:val="28"/>
          <w:szCs w:val="28"/>
        </w:rPr>
        <w:t>).</w:t>
      </w:r>
    </w:p>
    <w:p w:rsidR="00116F5E" w:rsidRDefault="00116F5E" w:rsidP="008F6347">
      <w:pPr>
        <w:pStyle w:val="a3"/>
        <w:ind w:left="0"/>
        <w:jc w:val="both"/>
        <w:rPr>
          <w:sz w:val="28"/>
          <w:szCs w:val="28"/>
        </w:rPr>
      </w:pPr>
    </w:p>
    <w:p w:rsidR="00116F5E" w:rsidRPr="00116F5E" w:rsidRDefault="00116F5E" w:rsidP="008F6347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  <w:r w:rsidR="009624D4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в </w:t>
      </w:r>
      <w:r w:rsidR="009624D4">
        <w:rPr>
          <w:sz w:val="28"/>
          <w:szCs w:val="28"/>
        </w:rPr>
        <w:t>новой</w:t>
      </w:r>
      <w:r>
        <w:rPr>
          <w:sz w:val="28"/>
          <w:szCs w:val="28"/>
        </w:rPr>
        <w:t xml:space="preserve"> редакции</w:t>
      </w:r>
      <w:r w:rsidR="008F6347">
        <w:rPr>
          <w:sz w:val="28"/>
          <w:szCs w:val="28"/>
        </w:rPr>
        <w:t>.</w:t>
      </w:r>
      <w:r w:rsidRPr="00116F5E">
        <w:rPr>
          <w:sz w:val="28"/>
          <w:szCs w:val="28"/>
        </w:rPr>
        <w:t xml:space="preserve"> </w:t>
      </w:r>
    </w:p>
    <w:p w:rsidR="00116F5E" w:rsidRPr="00116F5E" w:rsidRDefault="00116F5E" w:rsidP="008F6347">
      <w:pPr>
        <w:jc w:val="both"/>
        <w:rPr>
          <w:sz w:val="28"/>
          <w:szCs w:val="28"/>
        </w:rPr>
      </w:pPr>
    </w:p>
    <w:p w:rsidR="00116F5E" w:rsidRPr="00116F5E" w:rsidRDefault="00116F5E" w:rsidP="008F6347">
      <w:pPr>
        <w:pStyle w:val="a3"/>
        <w:numPr>
          <w:ilvl w:val="0"/>
          <w:numId w:val="13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 w:rsidRPr="00116F5E">
        <w:rPr>
          <w:sz w:val="28"/>
          <w:szCs w:val="28"/>
        </w:rPr>
        <w:t>Опубликовать настоящее постановление в муниципальной газете «Вестник Арзгирского района» и разместить на официальном сайте админ</w:t>
      </w:r>
      <w:r w:rsidRPr="00116F5E">
        <w:rPr>
          <w:sz w:val="28"/>
          <w:szCs w:val="28"/>
        </w:rPr>
        <w:t>и</w:t>
      </w:r>
      <w:r w:rsidRPr="00116F5E">
        <w:rPr>
          <w:sz w:val="28"/>
          <w:szCs w:val="28"/>
        </w:rPr>
        <w:t>страции Арзгирского муниципального района.</w:t>
      </w:r>
    </w:p>
    <w:p w:rsidR="00116F5E" w:rsidRPr="00116F5E" w:rsidRDefault="00116F5E" w:rsidP="008F6347">
      <w:pPr>
        <w:pStyle w:val="a3"/>
        <w:ind w:left="0"/>
        <w:jc w:val="both"/>
        <w:rPr>
          <w:sz w:val="28"/>
          <w:szCs w:val="28"/>
        </w:rPr>
      </w:pPr>
    </w:p>
    <w:p w:rsidR="008F6347" w:rsidRPr="008F6347" w:rsidRDefault="00116F5E" w:rsidP="008F6347">
      <w:pPr>
        <w:pStyle w:val="a3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F6347">
        <w:rPr>
          <w:sz w:val="28"/>
          <w:szCs w:val="28"/>
        </w:rPr>
        <w:t xml:space="preserve">Признать </w:t>
      </w:r>
      <w:r w:rsidR="00554706">
        <w:rPr>
          <w:sz w:val="28"/>
          <w:szCs w:val="28"/>
        </w:rPr>
        <w:t>утратившеми</w:t>
      </w:r>
      <w:r w:rsidRPr="008F6347">
        <w:rPr>
          <w:sz w:val="28"/>
          <w:szCs w:val="28"/>
        </w:rPr>
        <w:t xml:space="preserve"> силу постановления</w:t>
      </w:r>
      <w:r w:rsidR="009624D4">
        <w:rPr>
          <w:sz w:val="28"/>
          <w:szCs w:val="28"/>
        </w:rPr>
        <w:t xml:space="preserve"> администрации </w:t>
      </w:r>
      <w:r w:rsidR="009624D4" w:rsidRPr="00B75A08">
        <w:rPr>
          <w:sz w:val="28"/>
          <w:szCs w:val="28"/>
        </w:rPr>
        <w:t>Арзги</w:t>
      </w:r>
      <w:r w:rsidR="009624D4" w:rsidRPr="00B75A08">
        <w:rPr>
          <w:sz w:val="28"/>
          <w:szCs w:val="28"/>
        </w:rPr>
        <w:t>р</w:t>
      </w:r>
      <w:r w:rsidR="009624D4" w:rsidRPr="00B75A08">
        <w:rPr>
          <w:sz w:val="28"/>
          <w:szCs w:val="28"/>
        </w:rPr>
        <w:t>ского муниципального района</w:t>
      </w:r>
      <w:r w:rsidR="009624D4">
        <w:rPr>
          <w:sz w:val="28"/>
          <w:szCs w:val="28"/>
        </w:rPr>
        <w:t xml:space="preserve"> </w:t>
      </w:r>
      <w:r w:rsidRPr="008F6347">
        <w:rPr>
          <w:sz w:val="28"/>
          <w:szCs w:val="28"/>
        </w:rPr>
        <w:t xml:space="preserve"> </w:t>
      </w:r>
      <w:r w:rsidR="00BE5FB5">
        <w:rPr>
          <w:sz w:val="28"/>
          <w:szCs w:val="28"/>
        </w:rPr>
        <w:t>от 12 марта 2020 г. № 132, от 15 июня 2020 г. № 289</w:t>
      </w:r>
      <w:r w:rsidR="008F6347" w:rsidRPr="008F6347">
        <w:rPr>
          <w:sz w:val="28"/>
          <w:szCs w:val="28"/>
        </w:rPr>
        <w:t>.</w:t>
      </w:r>
    </w:p>
    <w:p w:rsidR="00116F5E" w:rsidRPr="00116F5E" w:rsidRDefault="00116F5E" w:rsidP="008F6347">
      <w:pPr>
        <w:jc w:val="both"/>
        <w:rPr>
          <w:sz w:val="16"/>
          <w:szCs w:val="16"/>
        </w:rPr>
      </w:pPr>
    </w:p>
    <w:p w:rsidR="00116F5E" w:rsidRPr="00116F5E" w:rsidRDefault="008F6347" w:rsidP="008F63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116F5E" w:rsidRPr="00116F5E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116F5E" w:rsidRPr="00116F5E" w:rsidRDefault="00116F5E" w:rsidP="008F6347">
      <w:pPr>
        <w:jc w:val="both"/>
        <w:rPr>
          <w:sz w:val="16"/>
          <w:szCs w:val="16"/>
        </w:rPr>
      </w:pPr>
    </w:p>
    <w:p w:rsidR="00116F5E" w:rsidRPr="00116F5E" w:rsidRDefault="008F6347" w:rsidP="008F63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16F5E" w:rsidRPr="00116F5E">
        <w:rPr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481E54" w:rsidRDefault="00481E54" w:rsidP="00FE7FA3">
      <w:pPr>
        <w:spacing w:line="240" w:lineRule="exact"/>
        <w:jc w:val="both"/>
        <w:rPr>
          <w:sz w:val="28"/>
          <w:szCs w:val="28"/>
        </w:rPr>
      </w:pPr>
    </w:p>
    <w:p w:rsidR="00481E54" w:rsidRDefault="00481E54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5923" w:rsidRDefault="00FE7FA3" w:rsidP="0069760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sectPr w:rsidR="00CA592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4C8" w:rsidRDefault="00EC24C8" w:rsidP="00134342">
      <w:r>
        <w:separator/>
      </w:r>
    </w:p>
  </w:endnote>
  <w:endnote w:type="continuationSeparator" w:id="0">
    <w:p w:rsidR="00EC24C8" w:rsidRDefault="00EC24C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4C8" w:rsidRDefault="00EC24C8" w:rsidP="00134342">
      <w:r>
        <w:separator/>
      </w:r>
    </w:p>
  </w:footnote>
  <w:footnote w:type="continuationSeparator" w:id="0">
    <w:p w:rsidR="00EC24C8" w:rsidRDefault="00EC24C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45345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97608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105E1"/>
    <w:rsid w:val="000175B9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5EB3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45345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7608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F0B41"/>
    <w:rsid w:val="006F24FF"/>
    <w:rsid w:val="006F41D0"/>
    <w:rsid w:val="006F497C"/>
    <w:rsid w:val="006F7772"/>
    <w:rsid w:val="00700093"/>
    <w:rsid w:val="00700FC2"/>
    <w:rsid w:val="00702171"/>
    <w:rsid w:val="00710A90"/>
    <w:rsid w:val="00710EFE"/>
    <w:rsid w:val="007151FF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5DE8"/>
    <w:rsid w:val="007965E9"/>
    <w:rsid w:val="00797C95"/>
    <w:rsid w:val="00797D80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24C8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79D69-AEBE-4E70-A236-2B8D1FD9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86</cp:revision>
  <cp:lastPrinted>2019-06-18T12:57:00Z</cp:lastPrinted>
  <dcterms:created xsi:type="dcterms:W3CDTF">2019-05-08T07:07:00Z</dcterms:created>
  <dcterms:modified xsi:type="dcterms:W3CDTF">2020-07-27T10:04:00Z</dcterms:modified>
</cp:coreProperties>
</file>